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6" w:line="262" w:lineRule="auto"/>
        <w:ind w:left="3619" w:right="1464" w:hanging="2144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14"/>
          <w:sz w:val="35"/>
          <w:szCs w:val="35"/>
        </w:rPr>
        <w:t>宁</w:t>
      </w:r>
      <w:r>
        <w:rPr>
          <w:rFonts w:ascii="宋体" w:hAnsi="宋体" w:eastAsia="宋体" w:cs="宋体"/>
          <w:spacing w:val="10"/>
          <w:sz w:val="35"/>
          <w:szCs w:val="35"/>
        </w:rPr>
        <w:t>波</w:t>
      </w:r>
      <w:r>
        <w:rPr>
          <w:rFonts w:ascii="宋体" w:hAnsi="宋体" w:eastAsia="宋体" w:cs="宋体"/>
          <w:spacing w:val="7"/>
          <w:sz w:val="35"/>
          <w:szCs w:val="35"/>
        </w:rPr>
        <w:t>职业技术学院202</w:t>
      </w:r>
      <w:r>
        <w:rPr>
          <w:rFonts w:hint="eastAsia" w:ascii="宋体" w:hAnsi="宋体" w:eastAsia="宋体" w:cs="宋体"/>
          <w:spacing w:val="7"/>
          <w:sz w:val="35"/>
          <w:szCs w:val="35"/>
          <w:lang w:val="en-US" w:eastAsia="zh-CN"/>
        </w:rPr>
        <w:t>4</w:t>
      </w:r>
      <w:r>
        <w:rPr>
          <w:rFonts w:ascii="宋体" w:hAnsi="宋体" w:eastAsia="宋体" w:cs="宋体"/>
          <w:spacing w:val="7"/>
          <w:sz w:val="35"/>
          <w:szCs w:val="35"/>
        </w:rPr>
        <w:t>年高职提前招生考试</w:t>
      </w:r>
      <w:r>
        <w:rPr>
          <w:rFonts w:ascii="宋体" w:hAnsi="宋体" w:eastAsia="宋体" w:cs="宋体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11"/>
          <w:sz w:val="35"/>
          <w:szCs w:val="35"/>
        </w:rPr>
        <w:t>成</w:t>
      </w:r>
      <w:r>
        <w:rPr>
          <w:rFonts w:ascii="宋体" w:hAnsi="宋体" w:eastAsia="宋体" w:cs="宋体"/>
          <w:spacing w:val="7"/>
          <w:sz w:val="35"/>
          <w:szCs w:val="35"/>
        </w:rPr>
        <w:t>绩复查申请表</w:t>
      </w:r>
    </w:p>
    <w:p>
      <w:pPr>
        <w:spacing w:line="98" w:lineRule="auto"/>
        <w:rPr>
          <w:rFonts w:ascii="Arial"/>
          <w:sz w:val="2"/>
        </w:rPr>
      </w:pPr>
    </w:p>
    <w:tbl>
      <w:tblPr>
        <w:tblStyle w:val="4"/>
        <w:tblW w:w="974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2"/>
        <w:gridCol w:w="930"/>
        <w:gridCol w:w="705"/>
        <w:gridCol w:w="675"/>
        <w:gridCol w:w="750"/>
        <w:gridCol w:w="705"/>
        <w:gridCol w:w="705"/>
        <w:gridCol w:w="690"/>
        <w:gridCol w:w="1665"/>
        <w:gridCol w:w="99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1922" w:type="dxa"/>
            <w:vAlign w:val="center"/>
          </w:tcPr>
          <w:p>
            <w:pPr>
              <w:spacing w:before="241" w:line="227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  <w:t>考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生姓名</w:t>
            </w:r>
          </w:p>
        </w:tc>
        <w:tc>
          <w:tcPr>
            <w:tcW w:w="231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60" w:type="dxa"/>
            <w:gridSpan w:val="3"/>
            <w:vAlign w:val="center"/>
          </w:tcPr>
          <w:p>
            <w:pPr>
              <w:spacing w:before="241" w:line="227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身份证号</w:t>
            </w:r>
          </w:p>
        </w:tc>
        <w:tc>
          <w:tcPr>
            <w:tcW w:w="335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922" w:type="dxa"/>
            <w:vAlign w:val="center"/>
          </w:tcPr>
          <w:p>
            <w:pPr>
              <w:spacing w:before="237" w:line="22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高考考生号</w:t>
            </w:r>
          </w:p>
        </w:tc>
        <w:tc>
          <w:tcPr>
            <w:tcW w:w="231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60" w:type="dxa"/>
            <w:gridSpan w:val="3"/>
            <w:vAlign w:val="center"/>
          </w:tcPr>
          <w:p>
            <w:pPr>
              <w:spacing w:before="237" w:line="22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报考专业</w:t>
            </w:r>
          </w:p>
        </w:tc>
        <w:tc>
          <w:tcPr>
            <w:tcW w:w="335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1922" w:type="dxa"/>
            <w:vAlign w:val="center"/>
          </w:tcPr>
          <w:p>
            <w:pPr>
              <w:spacing w:before="232" w:line="23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联系电话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1</w:t>
            </w:r>
          </w:p>
        </w:tc>
        <w:tc>
          <w:tcPr>
            <w:tcW w:w="231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60" w:type="dxa"/>
            <w:gridSpan w:val="3"/>
            <w:vAlign w:val="center"/>
          </w:tcPr>
          <w:p>
            <w:pPr>
              <w:spacing w:before="232" w:line="23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联系电话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2</w:t>
            </w:r>
          </w:p>
        </w:tc>
        <w:tc>
          <w:tcPr>
            <w:tcW w:w="335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922" w:type="dxa"/>
            <w:vMerge w:val="restart"/>
            <w:vAlign w:val="center"/>
          </w:tcPr>
          <w:p>
            <w:pPr>
              <w:tabs>
                <w:tab w:val="left" w:pos="150"/>
              </w:tabs>
              <w:spacing w:before="75" w:line="264" w:lineRule="auto"/>
              <w:ind w:right="147"/>
              <w:jc w:val="center"/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查询科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目</w:t>
            </w:r>
          </w:p>
          <w:p>
            <w:pPr>
              <w:tabs>
                <w:tab w:val="left" w:pos="150"/>
              </w:tabs>
              <w:spacing w:before="75" w:line="264" w:lineRule="auto"/>
              <w:ind w:right="147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(仅限选择一项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  <w:t>并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写上考试成绩)</w:t>
            </w:r>
          </w:p>
        </w:tc>
        <w:tc>
          <w:tcPr>
            <w:tcW w:w="930" w:type="dxa"/>
            <w:vMerge w:val="restart"/>
            <w:vAlign w:val="center"/>
          </w:tcPr>
          <w:p>
            <w:pPr>
              <w:spacing w:line="303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特长认定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与测试</w:t>
            </w:r>
          </w:p>
          <w:p>
            <w:pPr>
              <w:spacing w:line="303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成绩</w:t>
            </w:r>
          </w:p>
        </w:tc>
        <w:tc>
          <w:tcPr>
            <w:tcW w:w="705" w:type="dxa"/>
            <w:vMerge w:val="restart"/>
            <w:vAlign w:val="center"/>
          </w:tcPr>
          <w:p>
            <w:pPr>
              <w:spacing w:line="303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5" w:type="dxa"/>
            <w:vMerge w:val="restart"/>
            <w:vAlign w:val="center"/>
          </w:tcPr>
          <w:p>
            <w:pPr>
              <w:spacing w:line="303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面试</w:t>
            </w:r>
          </w:p>
          <w:p>
            <w:pPr>
              <w:spacing w:line="303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成绩</w:t>
            </w:r>
          </w:p>
        </w:tc>
        <w:tc>
          <w:tcPr>
            <w:tcW w:w="750" w:type="dxa"/>
            <w:vMerge w:val="restart"/>
            <w:vAlign w:val="center"/>
          </w:tcPr>
          <w:p>
            <w:pPr>
              <w:spacing w:line="303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705" w:type="dxa"/>
            <w:vMerge w:val="restart"/>
            <w:vAlign w:val="center"/>
          </w:tcPr>
          <w:p>
            <w:pPr>
              <w:spacing w:line="303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笔试</w:t>
            </w:r>
          </w:p>
          <w:p>
            <w:pPr>
              <w:spacing w:line="303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成绩</w:t>
            </w:r>
          </w:p>
        </w:tc>
        <w:tc>
          <w:tcPr>
            <w:tcW w:w="705" w:type="dxa"/>
            <w:vMerge w:val="restart"/>
            <w:vAlign w:val="center"/>
          </w:tcPr>
          <w:p>
            <w:pPr>
              <w:spacing w:line="303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90" w:type="dxa"/>
            <w:vMerge w:val="restart"/>
            <w:vAlign w:val="center"/>
          </w:tcPr>
          <w:p>
            <w:pPr>
              <w:spacing w:line="303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机试</w:t>
            </w:r>
          </w:p>
          <w:p>
            <w:pPr>
              <w:spacing w:line="303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成绩</w:t>
            </w:r>
          </w:p>
        </w:tc>
        <w:tc>
          <w:tcPr>
            <w:tcW w:w="1665" w:type="dxa"/>
            <w:vAlign w:val="center"/>
          </w:tcPr>
          <w:p>
            <w:pPr>
              <w:spacing w:line="303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语文</w:t>
            </w:r>
          </w:p>
        </w:tc>
        <w:tc>
          <w:tcPr>
            <w:tcW w:w="995" w:type="dxa"/>
            <w:vAlign w:val="center"/>
          </w:tcPr>
          <w:p>
            <w:pPr>
              <w:spacing w:line="303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922" w:type="dxa"/>
            <w:vMerge w:val="continue"/>
            <w:vAlign w:val="center"/>
          </w:tcPr>
          <w:p>
            <w:pPr>
              <w:spacing w:line="303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30" w:type="dxa"/>
            <w:vMerge w:val="continue"/>
            <w:vAlign w:val="center"/>
          </w:tcPr>
          <w:p>
            <w:pPr>
              <w:spacing w:line="303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spacing w:line="303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5" w:type="dxa"/>
            <w:vMerge w:val="continue"/>
            <w:vAlign w:val="center"/>
          </w:tcPr>
          <w:p>
            <w:pPr>
              <w:spacing w:line="303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spacing w:line="303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spacing w:line="303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spacing w:line="303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90" w:type="dxa"/>
            <w:vMerge w:val="continue"/>
            <w:vAlign w:val="center"/>
          </w:tcPr>
          <w:p>
            <w:pPr>
              <w:spacing w:line="303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303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数学</w:t>
            </w:r>
          </w:p>
        </w:tc>
        <w:tc>
          <w:tcPr>
            <w:tcW w:w="995" w:type="dxa"/>
            <w:vAlign w:val="center"/>
          </w:tcPr>
          <w:p>
            <w:pPr>
              <w:spacing w:line="303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922" w:type="dxa"/>
            <w:vMerge w:val="continue"/>
            <w:vAlign w:val="center"/>
          </w:tcPr>
          <w:p>
            <w:pPr>
              <w:spacing w:line="303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30" w:type="dxa"/>
            <w:vMerge w:val="continue"/>
            <w:vAlign w:val="center"/>
          </w:tcPr>
          <w:p>
            <w:pPr>
              <w:spacing w:line="303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spacing w:line="303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5" w:type="dxa"/>
            <w:vMerge w:val="continue"/>
            <w:vAlign w:val="center"/>
          </w:tcPr>
          <w:p>
            <w:pPr>
              <w:spacing w:line="303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spacing w:line="303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spacing w:line="303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5" w:type="dxa"/>
            <w:vMerge w:val="continue"/>
            <w:vAlign w:val="center"/>
          </w:tcPr>
          <w:p>
            <w:pPr>
              <w:spacing w:line="303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90" w:type="dxa"/>
            <w:vMerge w:val="continue"/>
            <w:vAlign w:val="center"/>
          </w:tcPr>
          <w:p>
            <w:pPr>
              <w:spacing w:line="303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65" w:type="dxa"/>
            <w:vAlign w:val="center"/>
          </w:tcPr>
          <w:p>
            <w:pPr>
              <w:spacing w:line="303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职业倾向性测试</w:t>
            </w:r>
          </w:p>
        </w:tc>
        <w:tc>
          <w:tcPr>
            <w:tcW w:w="995" w:type="dxa"/>
            <w:vAlign w:val="center"/>
          </w:tcPr>
          <w:p>
            <w:pPr>
              <w:spacing w:line="303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3" w:hRule="atLeast"/>
        </w:trPr>
        <w:tc>
          <w:tcPr>
            <w:tcW w:w="9742" w:type="dxa"/>
            <w:gridSpan w:val="10"/>
            <w:vAlign w:val="top"/>
          </w:tcPr>
          <w:p>
            <w:pPr>
              <w:spacing w:before="40" w:line="227" w:lineRule="auto"/>
              <w:ind w:left="16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申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请原因：</w:t>
            </w:r>
          </w:p>
          <w:p>
            <w:pPr>
              <w:spacing w:line="305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06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0" w:name="_GoBack"/>
            <w:bookmarkEnd w:id="0"/>
          </w:p>
          <w:p>
            <w:pPr>
              <w:spacing w:line="306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before="75" w:line="319" w:lineRule="exact"/>
              <w:ind w:left="5534"/>
              <w:rPr>
                <w:rFonts w:hint="eastAsia" w:ascii="宋体" w:hAnsi="宋体" w:eastAsia="宋体" w:cs="宋体"/>
                <w:spacing w:val="5"/>
                <w:position w:val="5"/>
                <w:sz w:val="21"/>
                <w:szCs w:val="21"/>
              </w:rPr>
            </w:pPr>
          </w:p>
          <w:p>
            <w:pPr>
              <w:spacing w:before="75" w:line="319" w:lineRule="exact"/>
              <w:ind w:left="553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position w:val="5"/>
                <w:sz w:val="21"/>
                <w:szCs w:val="21"/>
              </w:rPr>
              <w:t>考生签名 (手写)</w:t>
            </w:r>
            <w:r>
              <w:rPr>
                <w:rFonts w:hint="eastAsia" w:ascii="宋体" w:hAnsi="宋体" w:eastAsia="宋体" w:cs="宋体"/>
                <w:spacing w:val="4"/>
                <w:position w:val="5"/>
                <w:sz w:val="21"/>
                <w:szCs w:val="21"/>
              </w:rPr>
              <w:t>：</w:t>
            </w:r>
          </w:p>
          <w:p>
            <w:pPr>
              <w:spacing w:line="222" w:lineRule="auto"/>
              <w:ind w:left="563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sz w:val="21"/>
                <w:szCs w:val="21"/>
              </w:rPr>
              <w:t>日</w:t>
            </w:r>
            <w:r>
              <w:rPr>
                <w:rFonts w:hint="eastAsia" w:ascii="宋体" w:hAnsi="宋体" w:eastAsia="宋体" w:cs="宋体"/>
                <w:spacing w:val="-10"/>
                <w:sz w:val="21"/>
                <w:szCs w:val="21"/>
              </w:rPr>
              <w:t>期：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8" w:hRule="atLeast"/>
        </w:trPr>
        <w:tc>
          <w:tcPr>
            <w:tcW w:w="9742" w:type="dxa"/>
            <w:gridSpan w:val="10"/>
            <w:vAlign w:val="top"/>
          </w:tcPr>
          <w:p>
            <w:pPr>
              <w:spacing w:before="42" w:line="227" w:lineRule="auto"/>
              <w:ind w:left="13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身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份证 (正反面复印)：</w:t>
            </w: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10" w:h="16840"/>
      <w:pgMar w:top="1431" w:right="1071" w:bottom="0" w:left="109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DYyYzdlOGM2M2E4N2RmYWNjYjZmZjQzMGIzMjAxYzQifQ=="/>
  </w:docVars>
  <w:rsids>
    <w:rsidRoot w:val="00000000"/>
    <w:rsid w:val="00273176"/>
    <w:rsid w:val="08F22B0A"/>
    <w:rsid w:val="2174060F"/>
    <w:rsid w:val="33881D72"/>
    <w:rsid w:val="482D3E87"/>
    <w:rsid w:val="514C1474"/>
    <w:rsid w:val="71FE1F10"/>
    <w:rsid w:val="77FF71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125</Words>
  <Characters>128</Characters>
  <TotalTime>7</TotalTime>
  <ScaleCrop>false</ScaleCrop>
  <LinksUpToDate>false</LinksUpToDate>
  <CharactersWithSpaces>132</CharactersWithSpaces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2022-04-25T10:13:00Z</dcterms:created>
  <dc:creator>Administrator</dc:creator>
  <cp:lastModifiedBy>柳小勇</cp:lastModifiedBy>
  <cp:lastPrinted>2024-04-17T01:20:02Z</cp:lastPrinted>
  <dcterms:modified xsi:type="dcterms:W3CDTF">2024-04-17T01:21:31Z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2023-04-18T17:19:48Z</vt:filetime>
  </property>
  <property fmtid="{D5CDD505-2E9C-101B-9397-08002B2CF9AE}" pid="4" name="KSOProductBuildVer">
    <vt:lpwstr>2052-12.1.0.16729</vt:lpwstr>
  </property>
  <property fmtid="{D5CDD505-2E9C-101B-9397-08002B2CF9AE}" pid="5" name="ICV">
    <vt:lpwstr>4D655B8A1BFB4854B611C31FD903294D_13</vt:lpwstr>
  </property>
</Properties>
</file>